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FBF27" w14:textId="77777777" w:rsidR="006D13B4" w:rsidRDefault="006D13B4">
      <w:pPr>
        <w:spacing w:line="240" w:lineRule="auto"/>
        <w:rPr>
          <w:rFonts w:eastAsia="Times New Roman"/>
          <w:bCs/>
          <w:color w:val="000000"/>
        </w:rPr>
      </w:pPr>
    </w:p>
    <w:p w14:paraId="65350E30" w14:textId="77777777" w:rsidR="00F9562B" w:rsidRPr="003434A8" w:rsidRDefault="00F9562B" w:rsidP="00F9562B">
      <w:pPr>
        <w:rPr>
          <w:rFonts w:ascii="Century Gothic" w:hAnsi="Century Gothic"/>
          <w:sz w:val="24"/>
          <w:szCs w:val="24"/>
        </w:rPr>
      </w:pPr>
      <w:r w:rsidRPr="003434A8">
        <w:rPr>
          <w:rFonts w:ascii="Century Gothic" w:eastAsia="Times New Roman" w:hAnsi="Century Gothic"/>
          <w:bCs/>
          <w:color w:val="000000"/>
          <w:sz w:val="24"/>
          <w:szCs w:val="24"/>
        </w:rPr>
        <w:t xml:space="preserve">@@tipo_documento@@ Nº </w:t>
      </w:r>
      <w:r w:rsidRPr="003434A8">
        <w:rPr>
          <w:rFonts w:ascii="Century Gothic" w:eastAsia="Times New Roman" w:hAnsi="Century Gothic"/>
          <w:bCs/>
          <w:color w:val="000000"/>
          <w:sz w:val="24"/>
          <w:szCs w:val="24"/>
          <w:shd w:val="clear" w:color="auto" w:fill="FFFFFF"/>
        </w:rPr>
        <w:t>@@txt_identificacao@@</w:t>
      </w:r>
      <w:r w:rsidRPr="003434A8">
        <w:rPr>
          <w:rFonts w:ascii="Century Gothic" w:eastAsia="Times New Roman" w:hAnsi="Century Gothic"/>
          <w:bCs/>
          <w:color w:val="000000"/>
          <w:sz w:val="24"/>
          <w:szCs w:val="24"/>
        </w:rPr>
        <w:tab/>
      </w:r>
    </w:p>
    <w:p w14:paraId="3F6E2B2B" w14:textId="77777777" w:rsidR="00F9562B" w:rsidRPr="003434A8" w:rsidRDefault="00F9562B" w:rsidP="00F9562B">
      <w:pPr>
        <w:rPr>
          <w:rFonts w:ascii="Century Gothic" w:eastAsia="Times New Roman" w:hAnsi="Century Gothic" w:cs="Times New Roman"/>
          <w:sz w:val="24"/>
          <w:szCs w:val="24"/>
        </w:rPr>
      </w:pPr>
    </w:p>
    <w:p w14:paraId="007AE166" w14:textId="77777777" w:rsidR="00F9562B" w:rsidRPr="003434A8" w:rsidRDefault="00F9562B" w:rsidP="00F9562B">
      <w:pPr>
        <w:jc w:val="right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/>
          <w:color w:val="000000"/>
          <w:sz w:val="24"/>
          <w:szCs w:val="24"/>
        </w:rPr>
        <w:t xml:space="preserve">    </w:t>
      </w:r>
      <w:r w:rsidRPr="0020578B">
        <w:rPr>
          <w:rFonts w:ascii="Century Gothic" w:hAnsi="Century Gothic"/>
          <w:sz w:val="24"/>
          <w:szCs w:val="24"/>
        </w:rPr>
        <w:t xml:space="preserve">Palmas – TO, </w:t>
      </w:r>
      <w:r w:rsidRPr="0020578B">
        <w:rPr>
          <w:rFonts w:ascii="Century Gothic" w:hAnsi="Century Gothic"/>
          <w:b/>
          <w:bCs/>
          <w:sz w:val="24"/>
          <w:szCs w:val="24"/>
        </w:rPr>
        <w:t>XX</w:t>
      </w:r>
      <w:r w:rsidRPr="0020578B">
        <w:rPr>
          <w:rFonts w:ascii="Century Gothic" w:hAnsi="Century Gothic"/>
          <w:sz w:val="24"/>
          <w:szCs w:val="24"/>
        </w:rPr>
        <w:t xml:space="preserve"> de </w:t>
      </w:r>
      <w:r w:rsidRPr="0020578B">
        <w:rPr>
          <w:rFonts w:ascii="Century Gothic" w:hAnsi="Century Gothic"/>
          <w:b/>
          <w:bCs/>
          <w:sz w:val="24"/>
          <w:szCs w:val="24"/>
        </w:rPr>
        <w:t>mês</w:t>
      </w:r>
      <w:r w:rsidRPr="0020578B">
        <w:rPr>
          <w:rFonts w:ascii="Century Gothic" w:hAnsi="Century Gothic"/>
          <w:sz w:val="24"/>
          <w:szCs w:val="24"/>
        </w:rPr>
        <w:t xml:space="preserve"> de 20</w:t>
      </w:r>
      <w:r w:rsidRPr="0020578B">
        <w:rPr>
          <w:rFonts w:ascii="Century Gothic" w:hAnsi="Century Gothic"/>
          <w:b/>
          <w:sz w:val="24"/>
          <w:szCs w:val="24"/>
        </w:rPr>
        <w:t>XX</w:t>
      </w:r>
      <w:r w:rsidRPr="0020578B">
        <w:rPr>
          <w:rFonts w:ascii="Century Gothic" w:hAnsi="Century Gothic"/>
          <w:sz w:val="24"/>
          <w:szCs w:val="24"/>
        </w:rPr>
        <w:t>.</w:t>
      </w:r>
    </w:p>
    <w:p w14:paraId="0525B231" w14:textId="77777777" w:rsidR="006D13B4" w:rsidRPr="00F9562B" w:rsidRDefault="006D13B4">
      <w:pPr>
        <w:rPr>
          <w:rFonts w:ascii="Century Gothic" w:hAnsi="Century Gothic"/>
        </w:rPr>
      </w:pPr>
    </w:p>
    <w:tbl>
      <w:tblPr>
        <w:tblStyle w:val="Tabelacomgrade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D13B4" w:rsidRPr="00F9562B" w14:paraId="7276758B" w14:textId="7777777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1231B4C2" w14:textId="23478E9B" w:rsidR="006D13B4" w:rsidRPr="00F9562B" w:rsidRDefault="00D1657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FORMULÁRIO DE SOLICITAÇÃO DE CADASTRO DE ITEM</w:t>
            </w:r>
            <w:r w:rsidR="006D306F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 xml:space="preserve"> SIMPLIFICADO</w:t>
            </w:r>
          </w:p>
          <w:p w14:paraId="17F022DF" w14:textId="77777777" w:rsidR="006D13B4" w:rsidRPr="00F9562B" w:rsidRDefault="00D1657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9562B">
              <w:rPr>
                <w:rFonts w:ascii="Century Gothic" w:eastAsia="Calibri" w:hAnsi="Century Gothic" w:cs="Calibri"/>
                <w:b/>
                <w:color w:val="FFFF00"/>
                <w:sz w:val="24"/>
                <w:szCs w:val="24"/>
              </w:rPr>
              <w:t>SOLUÇÃO INTEGRADA DE GESTÃO ADMINISTRATIVA (SIGA)</w:t>
            </w:r>
          </w:p>
        </w:tc>
      </w:tr>
    </w:tbl>
    <w:p w14:paraId="45885228" w14:textId="77777777" w:rsidR="006D13B4" w:rsidRPr="00F9562B" w:rsidRDefault="006D13B4">
      <w:pPr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Style w:val="Tabelacomgrade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D13B4" w:rsidRPr="00F9562B" w14:paraId="2A3689EC" w14:textId="7777777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19C4B3E8" w14:textId="77777777" w:rsidR="006D13B4" w:rsidRPr="00F9562B" w:rsidRDefault="00D1657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AÇÃO:</w:t>
            </w:r>
          </w:p>
        </w:tc>
      </w:tr>
    </w:tbl>
    <w:tbl>
      <w:tblPr>
        <w:tblW w:w="9781" w:type="dxa"/>
        <w:tblInd w:w="-8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3683"/>
        <w:gridCol w:w="3119"/>
        <w:gridCol w:w="2979"/>
      </w:tblGrid>
      <w:tr w:rsidR="006D13B4" w:rsidRPr="00F9562B" w14:paraId="48AF3310" w14:textId="77777777">
        <w:trPr>
          <w:trHeight w:val="340"/>
        </w:trPr>
        <w:tc>
          <w:tcPr>
            <w:tcW w:w="3683" w:type="dxa"/>
            <w:shd w:val="clear" w:color="auto" w:fill="auto"/>
            <w:vAlign w:val="center"/>
          </w:tcPr>
          <w:p w14:paraId="0955F6E2" w14:textId="77777777" w:rsidR="006D13B4" w:rsidRPr="00F9562B" w:rsidRDefault="00D16572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F9562B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37248" behindDoc="0" locked="0" layoutInCell="1" allowOverlap="1" wp14:anchorId="7C6D47C1" wp14:editId="0766ABD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12700</wp:posOffset>
                      </wp:positionV>
                      <wp:extent cx="184785" cy="177165"/>
                      <wp:effectExtent l="0" t="0" r="25400" b="13970"/>
                      <wp:wrapNone/>
                      <wp:docPr id="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320" cy="17640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F7C9EB1" w14:textId="77777777" w:rsidR="006D13B4" w:rsidRDefault="006D13B4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6D47C1" id="Caixa de texto 3" o:spid="_x0000_s1026" style="position:absolute;margin-left:.7pt;margin-top:1pt;width:14.55pt;height:13.95pt;z-index:251637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" filled="f" strokeweight=".18mm">
                      <v:stroke joinstyle="round"/>
                      <v:textbox>
                        <w:txbxContent>
                          <w:p w14:paraId="4F7C9EB1" w14:textId="77777777" w:rsidR="006D13B4" w:rsidRDefault="006D13B4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562B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  Adicionar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ECEEE7" w14:textId="77777777" w:rsidR="006D13B4" w:rsidRPr="00F9562B" w:rsidRDefault="00D16572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F9562B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40320" behindDoc="0" locked="0" layoutInCell="1" allowOverlap="1" wp14:anchorId="08DBA40A" wp14:editId="6D30BEF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-3175</wp:posOffset>
                      </wp:positionV>
                      <wp:extent cx="184785" cy="177165"/>
                      <wp:effectExtent l="0" t="0" r="26670" b="15240"/>
                      <wp:wrapNone/>
                      <wp:docPr id="3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320" cy="1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BA84A0E" w14:textId="77777777" w:rsidR="006D13B4" w:rsidRDefault="006D13B4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DBA40A" id="Caixa de texto 9" o:spid="_x0000_s1027" style="position:absolute;margin-left:1.05pt;margin-top:-.25pt;width:14.55pt;height:13.95pt;z-index:251640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" fillcolor="white [3201]" strokeweight=".18mm">
                      <v:stroke joinstyle="round"/>
                      <v:textbox>
                        <w:txbxContent>
                          <w:p w14:paraId="1BA84A0E" w14:textId="77777777" w:rsidR="006D13B4" w:rsidRDefault="006D13B4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562B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  Alterar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995F39A" w14:textId="77777777" w:rsidR="006D13B4" w:rsidRPr="00F9562B" w:rsidRDefault="00D16572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F9562B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43392" behindDoc="0" locked="0" layoutInCell="1" allowOverlap="1" wp14:anchorId="0219FCF2" wp14:editId="3A0977D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-3175</wp:posOffset>
                      </wp:positionV>
                      <wp:extent cx="184785" cy="177165"/>
                      <wp:effectExtent l="0" t="0" r="26670" b="15240"/>
                      <wp:wrapNone/>
                      <wp:docPr id="5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320" cy="1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FD341DC" w14:textId="77777777" w:rsidR="006D13B4" w:rsidRDefault="006D13B4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9FCF2" id="Caixa de texto 10" o:spid="_x0000_s1028" style="position:absolute;margin-left:1.15pt;margin-top:-.25pt;width:14.55pt;height:13.95pt;z-index:251643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" fillcolor="white [3201]" strokeweight=".18mm">
                      <v:stroke joinstyle="round"/>
                      <v:textbox>
                        <w:txbxContent>
                          <w:p w14:paraId="4FD341DC" w14:textId="77777777" w:rsidR="006D13B4" w:rsidRDefault="006D13B4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562B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  Inativar</w:t>
            </w:r>
          </w:p>
        </w:tc>
      </w:tr>
    </w:tbl>
    <w:p w14:paraId="0446B7AB" w14:textId="77777777" w:rsidR="006D13B4" w:rsidRPr="00F9562B" w:rsidRDefault="006D13B4">
      <w:pPr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Style w:val="Tabelacomgrade"/>
        <w:tblW w:w="9901" w:type="dxa"/>
        <w:tblLayout w:type="fixed"/>
        <w:tblLook w:val="04A0" w:firstRow="1" w:lastRow="0" w:firstColumn="1" w:lastColumn="0" w:noHBand="0" w:noVBand="1"/>
      </w:tblPr>
      <w:tblGrid>
        <w:gridCol w:w="817"/>
        <w:gridCol w:w="3294"/>
        <w:gridCol w:w="1134"/>
        <w:gridCol w:w="4656"/>
      </w:tblGrid>
      <w:tr w:rsidR="006D13B4" w:rsidRPr="00F9562B" w14:paraId="44A616DD" w14:textId="77777777">
        <w:tc>
          <w:tcPr>
            <w:tcW w:w="9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2800E035" w14:textId="77777777" w:rsidR="006D13B4" w:rsidRPr="00F9562B" w:rsidRDefault="00D16572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DETALHAMENTO: (DE ACORDO COM MTO)</w:t>
            </w:r>
          </w:p>
        </w:tc>
      </w:tr>
      <w:tr w:rsidR="006D13B4" w:rsidRPr="00F9562B" w14:paraId="3AC16C3D" w14:textId="77777777">
        <w:trPr>
          <w:trHeight w:val="284"/>
        </w:trPr>
        <w:tc>
          <w:tcPr>
            <w:tcW w:w="9901" w:type="dxa"/>
            <w:gridSpan w:val="4"/>
            <w:shd w:val="clear" w:color="auto" w:fill="B8CCE4" w:themeFill="accent1" w:themeFillTint="66"/>
          </w:tcPr>
          <w:p w14:paraId="32C7EC4F" w14:textId="77777777" w:rsidR="006D13B4" w:rsidRPr="00F9562B" w:rsidRDefault="00D16572">
            <w:pPr>
              <w:tabs>
                <w:tab w:val="left" w:pos="2280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b/>
                <w:sz w:val="24"/>
                <w:szCs w:val="24"/>
              </w:rPr>
              <w:t>PROPOSTA DA NATUREZA DO ITEM</w:t>
            </w:r>
          </w:p>
        </w:tc>
      </w:tr>
      <w:tr w:rsidR="006D13B4" w:rsidRPr="00F9562B" w14:paraId="38B0FFAA" w14:textId="77777777">
        <w:trPr>
          <w:trHeight w:val="284"/>
        </w:trPr>
        <w:tc>
          <w:tcPr>
            <w:tcW w:w="9901" w:type="dxa"/>
            <w:gridSpan w:val="4"/>
            <w:shd w:val="clear" w:color="auto" w:fill="B8CCE4" w:themeFill="accent1" w:themeFillTint="66"/>
          </w:tcPr>
          <w:p w14:paraId="29623C53" w14:textId="77777777" w:rsidR="006D13B4" w:rsidRPr="00F9562B" w:rsidRDefault="006D13B4">
            <w:pPr>
              <w:tabs>
                <w:tab w:val="left" w:pos="2280"/>
              </w:tabs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A90D1D" w:rsidRPr="00F9562B" w14:paraId="0048A0FB" w14:textId="77777777" w:rsidTr="00A90D1D">
        <w:trPr>
          <w:trHeight w:val="284"/>
        </w:trPr>
        <w:tc>
          <w:tcPr>
            <w:tcW w:w="5245" w:type="dxa"/>
            <w:gridSpan w:val="3"/>
            <w:vAlign w:val="center"/>
          </w:tcPr>
          <w:p w14:paraId="16A613E4" w14:textId="5A97E8E4" w:rsidR="00A90D1D" w:rsidRPr="00F9562B" w:rsidRDefault="00A90D1D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F9562B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85376" behindDoc="0" locked="0" layoutInCell="1" allowOverlap="1" wp14:anchorId="69F9259F" wp14:editId="39C6365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25606</wp:posOffset>
                      </wp:positionV>
                      <wp:extent cx="142875" cy="125095"/>
                      <wp:effectExtent l="0" t="0" r="28575" b="27305"/>
                      <wp:wrapNone/>
                      <wp:docPr id="9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5095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28222" id="Caixa de texto 2" o:spid="_x0000_s1026" style="position:absolute;margin-left:-3.5pt;margin-top:2pt;width:11.25pt;height:9.85pt;z-index:251685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" filled="f" strokeweight=".18mm">
                      <v:stroke joinstyle="round"/>
                    </v:rect>
                  </w:pict>
                </mc:Fallback>
              </mc:AlternateContent>
            </w:r>
            <w:r w:rsidRPr="00F9562B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82304" behindDoc="0" locked="0" layoutInCell="1" allowOverlap="1" wp14:anchorId="1847B8EC" wp14:editId="5032B88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15240</wp:posOffset>
                      </wp:positionV>
                      <wp:extent cx="198120" cy="125095"/>
                      <wp:effectExtent l="0" t="0" r="0" b="0"/>
                      <wp:wrapNone/>
                      <wp:docPr id="7" name="Quadro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640" cy="124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C596D5E" w14:textId="77777777" w:rsidR="00A90D1D" w:rsidRDefault="00A90D1D">
                                  <w:pPr>
                                    <w:pStyle w:val="Contedodoquadro"/>
                                    <w:widowControl w:val="0"/>
                                  </w:pPr>
                                  <w:proofErr w:type="gramStart"/>
                                  <w:r>
                                    <w:rPr>
                                      <w:color w:val="00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47B8EC" id="Quadro11" o:spid="_x0000_s1029" style="position:absolute;margin-left:-3.5pt;margin-top:1.2pt;width:15.6pt;height:9.85pt;z-index:251682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" filled="f" stroked="f" strokeweight="0">
                      <v:textbox>
                        <w:txbxContent>
                          <w:p w14:paraId="6C596D5E" w14:textId="77777777" w:rsidR="00A90D1D" w:rsidRDefault="00A90D1D">
                            <w:pPr>
                              <w:pStyle w:val="Contedodoquadro"/>
                              <w:widowControl w:val="0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562B">
              <w:rPr>
                <w:rFonts w:ascii="Century Gothic" w:eastAsia="Calibri" w:hAnsi="Century Gothic" w:cs="Calibri"/>
                <w:sz w:val="24"/>
                <w:szCs w:val="24"/>
              </w:rPr>
              <w:t xml:space="preserve">    (30) Consumo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7C55BD35" w14:textId="7EDC68B2" w:rsidR="00A90D1D" w:rsidRPr="00F9562B" w:rsidRDefault="00A90D1D">
            <w:pPr>
              <w:spacing w:line="240" w:lineRule="auto"/>
              <w:rPr>
                <w:rFonts w:ascii="Century Gothic" w:eastAsia="Calibri" w:hAnsi="Century Gothic" w:cs="Calibri"/>
                <w:sz w:val="24"/>
                <w:szCs w:val="24"/>
              </w:rPr>
            </w:pPr>
            <w:r w:rsidRPr="00F9562B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84352" behindDoc="0" locked="0" layoutInCell="1" allowOverlap="1" wp14:anchorId="47CC81FD" wp14:editId="63DAE99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26670</wp:posOffset>
                      </wp:positionV>
                      <wp:extent cx="142875" cy="125095"/>
                      <wp:effectExtent l="0" t="0" r="28575" b="27305"/>
                      <wp:wrapNone/>
                      <wp:docPr id="15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00" cy="12456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FAD04" id="Caixa de texto 2" o:spid="_x0000_s1026" style="position:absolute;margin-left:-2.9pt;margin-top:2.1pt;width:11.25pt;height:9.85pt;z-index:251684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" filled="f" strokeweight=".18mm">
                      <v:stroke joinstyle="round"/>
                    </v:rect>
                  </w:pict>
                </mc:Fallback>
              </mc:AlternateContent>
            </w:r>
            <w:r w:rsidRPr="00F9562B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83328" behindDoc="0" locked="0" layoutInCell="1" allowOverlap="1" wp14:anchorId="10A91AA2" wp14:editId="68A95FE2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15240</wp:posOffset>
                      </wp:positionV>
                      <wp:extent cx="198120" cy="125095"/>
                      <wp:effectExtent l="0" t="0" r="0" b="0"/>
                      <wp:wrapNone/>
                      <wp:docPr id="13" name="Quadro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640" cy="124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7CB6BFB" w14:textId="77777777" w:rsidR="00A90D1D" w:rsidRDefault="00A90D1D">
                                  <w:pPr>
                                    <w:pStyle w:val="Contedodoquadro"/>
                                    <w:widowControl w:val="0"/>
                                  </w:pPr>
                                  <w:proofErr w:type="gramStart"/>
                                  <w:r>
                                    <w:rPr>
                                      <w:color w:val="00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91AA2" id="Quadro13" o:spid="_x0000_s1030" style="position:absolute;margin-left:-3.5pt;margin-top:1.2pt;width:15.6pt;height:9.85pt;z-index:251683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" filled="f" stroked="f" strokeweight="0">
                      <v:textbox>
                        <w:txbxContent>
                          <w:p w14:paraId="47CB6BFB" w14:textId="77777777" w:rsidR="00A90D1D" w:rsidRDefault="00A90D1D">
                            <w:pPr>
                              <w:pStyle w:val="Contedodoquadro"/>
                              <w:widowControl w:val="0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562B">
              <w:rPr>
                <w:rFonts w:ascii="Century Gothic" w:eastAsia="Calibri" w:hAnsi="Century Gothic" w:cs="Calibri"/>
                <w:sz w:val="24"/>
                <w:szCs w:val="24"/>
              </w:rPr>
              <w:t xml:space="preserve">     Outros, Serviços ou Obras</w:t>
            </w:r>
          </w:p>
        </w:tc>
      </w:tr>
      <w:tr w:rsidR="006D13B4" w:rsidRPr="00F9562B" w14:paraId="562ECBB1" w14:textId="77777777" w:rsidTr="00F9562B">
        <w:trPr>
          <w:trHeight w:val="284"/>
        </w:trPr>
        <w:tc>
          <w:tcPr>
            <w:tcW w:w="817" w:type="dxa"/>
            <w:shd w:val="clear" w:color="auto" w:fill="B8CCE4" w:themeFill="accent1" w:themeFillTint="66"/>
          </w:tcPr>
          <w:p w14:paraId="7D546112" w14:textId="77777777" w:rsidR="006D13B4" w:rsidRPr="00F9562B" w:rsidRDefault="00D16572">
            <w:pPr>
              <w:tabs>
                <w:tab w:val="left" w:pos="2280"/>
              </w:tabs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b/>
                <w:sz w:val="24"/>
                <w:szCs w:val="24"/>
              </w:rPr>
              <w:t>ITEM</w:t>
            </w:r>
          </w:p>
        </w:tc>
        <w:tc>
          <w:tcPr>
            <w:tcW w:w="9084" w:type="dxa"/>
            <w:gridSpan w:val="3"/>
            <w:shd w:val="clear" w:color="auto" w:fill="B8CCE4" w:themeFill="accent1" w:themeFillTint="66"/>
            <w:vAlign w:val="center"/>
          </w:tcPr>
          <w:p w14:paraId="291CEFF8" w14:textId="77777777" w:rsidR="006D13B4" w:rsidRPr="00F9562B" w:rsidRDefault="00D16572">
            <w:pPr>
              <w:tabs>
                <w:tab w:val="left" w:pos="2280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b/>
                <w:sz w:val="24"/>
                <w:szCs w:val="24"/>
              </w:rPr>
              <w:t>PROPOSTA DO SUBITEM</w:t>
            </w:r>
          </w:p>
        </w:tc>
      </w:tr>
      <w:tr w:rsidR="00952D1C" w:rsidRPr="00F9562B" w14:paraId="4722F161" w14:textId="77777777" w:rsidTr="00A90D1D">
        <w:trPr>
          <w:trHeight w:val="380"/>
        </w:trPr>
        <w:tc>
          <w:tcPr>
            <w:tcW w:w="817" w:type="dxa"/>
            <w:vMerge w:val="restart"/>
            <w:vAlign w:val="center"/>
          </w:tcPr>
          <w:p w14:paraId="302DBF9F" w14:textId="2657A255" w:rsidR="00952D1C" w:rsidRPr="00F9562B" w:rsidRDefault="00952D1C" w:rsidP="00952D1C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01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60DD19B" w14:textId="6B2F13F4" w:rsidR="00A90D1D" w:rsidRDefault="00952D1C" w:rsidP="00A90D1D">
            <w:pPr>
              <w:spacing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Código de Classificação:</w:t>
            </w:r>
          </w:p>
          <w:p w14:paraId="01977234" w14:textId="101022A5" w:rsidR="00952D1C" w:rsidRPr="00F9562B" w:rsidRDefault="00952D1C" w:rsidP="00A90D1D">
            <w:pPr>
              <w:spacing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(</w:t>
            </w:r>
            <w:r w:rsidRPr="00F9562B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___</w:t>
            </w: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)</w:t>
            </w:r>
          </w:p>
        </w:tc>
        <w:tc>
          <w:tcPr>
            <w:tcW w:w="5790" w:type="dxa"/>
            <w:gridSpan w:val="2"/>
            <w:shd w:val="clear" w:color="auto" w:fill="auto"/>
            <w:vAlign w:val="center"/>
          </w:tcPr>
          <w:p w14:paraId="448FD7E1" w14:textId="631C5E65" w:rsidR="00A90D1D" w:rsidRDefault="00952D1C" w:rsidP="00A90D1D">
            <w:pPr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Descrição do subitem:</w:t>
            </w:r>
          </w:p>
          <w:p w14:paraId="17C3A1CD" w14:textId="7A55B1B8" w:rsidR="00952D1C" w:rsidRPr="00F9562B" w:rsidRDefault="00952D1C" w:rsidP="00A90D1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theme="majorHAnsi"/>
                <w:sz w:val="20"/>
                <w:szCs w:val="20"/>
              </w:rPr>
              <w:t>(</w:t>
            </w:r>
            <w:r w:rsidRPr="00F9562B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_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_____________________________</w:t>
            </w:r>
            <w:r w:rsidRPr="00F9562B">
              <w:rPr>
                <w:rFonts w:ascii="Century Gothic" w:eastAsia="Calibri" w:hAnsi="Century Gothic" w:cstheme="majorHAnsi"/>
                <w:sz w:val="20"/>
                <w:szCs w:val="20"/>
              </w:rPr>
              <w:t>)</w:t>
            </w:r>
          </w:p>
        </w:tc>
      </w:tr>
      <w:tr w:rsidR="00F9562B" w:rsidRPr="00F9562B" w14:paraId="40401C1E" w14:textId="77777777" w:rsidTr="00952D1C">
        <w:trPr>
          <w:trHeight w:val="349"/>
        </w:trPr>
        <w:tc>
          <w:tcPr>
            <w:tcW w:w="817" w:type="dxa"/>
            <w:vMerge/>
          </w:tcPr>
          <w:p w14:paraId="2292E567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8776367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b/>
                <w:sz w:val="20"/>
                <w:szCs w:val="20"/>
              </w:rPr>
              <w:t>Descrição do Item/Espécie:</w:t>
            </w:r>
          </w:p>
        </w:tc>
        <w:tc>
          <w:tcPr>
            <w:tcW w:w="5790" w:type="dxa"/>
            <w:gridSpan w:val="2"/>
            <w:shd w:val="clear" w:color="auto" w:fill="auto"/>
            <w:vAlign w:val="center"/>
          </w:tcPr>
          <w:p w14:paraId="172D4F18" w14:textId="77777777" w:rsidR="00F9562B" w:rsidRPr="00F9562B" w:rsidRDefault="00F9562B" w:rsidP="00F9562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562B" w:rsidRPr="00F9562B" w14:paraId="020860D3" w14:textId="77777777" w:rsidTr="00952D1C">
        <w:trPr>
          <w:trHeight w:val="268"/>
        </w:trPr>
        <w:tc>
          <w:tcPr>
            <w:tcW w:w="817" w:type="dxa"/>
            <w:vMerge/>
          </w:tcPr>
          <w:p w14:paraId="768380EA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DF57EEE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b/>
                <w:sz w:val="20"/>
                <w:szCs w:val="20"/>
              </w:rPr>
              <w:t>Motivo/Observação:</w:t>
            </w:r>
          </w:p>
        </w:tc>
        <w:tc>
          <w:tcPr>
            <w:tcW w:w="5790" w:type="dxa"/>
            <w:gridSpan w:val="2"/>
            <w:shd w:val="clear" w:color="auto" w:fill="auto"/>
            <w:vAlign w:val="center"/>
          </w:tcPr>
          <w:p w14:paraId="3E1335EB" w14:textId="77777777" w:rsidR="00F9562B" w:rsidRPr="00F9562B" w:rsidRDefault="00F9562B" w:rsidP="00F9562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2D1C" w:rsidRPr="00F9562B" w14:paraId="4EEC3F0E" w14:textId="77777777" w:rsidTr="00A90D1D">
        <w:trPr>
          <w:trHeight w:val="568"/>
        </w:trPr>
        <w:tc>
          <w:tcPr>
            <w:tcW w:w="817" w:type="dxa"/>
            <w:vMerge w:val="restart"/>
            <w:vAlign w:val="center"/>
          </w:tcPr>
          <w:p w14:paraId="23E9AC30" w14:textId="76B2EFE4" w:rsidR="00952D1C" w:rsidRPr="00F9562B" w:rsidRDefault="00952D1C" w:rsidP="00952D1C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02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9F95457" w14:textId="1D25741C" w:rsidR="00A90D1D" w:rsidRDefault="00952D1C" w:rsidP="00A90D1D">
            <w:pPr>
              <w:spacing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Código de Classificação:</w:t>
            </w:r>
          </w:p>
          <w:p w14:paraId="715C4FAB" w14:textId="081D6005" w:rsidR="00952D1C" w:rsidRPr="00F9562B" w:rsidRDefault="00952D1C" w:rsidP="00A90D1D">
            <w:pPr>
              <w:spacing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(</w:t>
            </w:r>
            <w:r w:rsidRPr="00F9562B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___</w:t>
            </w: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)</w:t>
            </w:r>
          </w:p>
        </w:tc>
        <w:tc>
          <w:tcPr>
            <w:tcW w:w="5790" w:type="dxa"/>
            <w:gridSpan w:val="2"/>
            <w:shd w:val="clear" w:color="auto" w:fill="auto"/>
            <w:vAlign w:val="center"/>
          </w:tcPr>
          <w:p w14:paraId="5432FBF4" w14:textId="0CF6620E" w:rsidR="00A90D1D" w:rsidRDefault="00952D1C" w:rsidP="00A90D1D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Descrição do subitem:</w:t>
            </w:r>
          </w:p>
          <w:p w14:paraId="4810FDFA" w14:textId="5D59AC47" w:rsidR="00952D1C" w:rsidRPr="00F9562B" w:rsidRDefault="00952D1C" w:rsidP="00A90D1D">
            <w:pPr>
              <w:spacing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theme="majorHAnsi"/>
                <w:sz w:val="20"/>
                <w:szCs w:val="20"/>
              </w:rPr>
              <w:t>(</w:t>
            </w:r>
            <w:r w:rsidRPr="00F9562B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_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_____________________________</w:t>
            </w:r>
            <w:r w:rsidRPr="00F9562B">
              <w:rPr>
                <w:rFonts w:ascii="Century Gothic" w:eastAsia="Calibri" w:hAnsi="Century Gothic" w:cstheme="majorHAnsi"/>
                <w:sz w:val="20"/>
                <w:szCs w:val="20"/>
              </w:rPr>
              <w:t>)</w:t>
            </w:r>
          </w:p>
        </w:tc>
      </w:tr>
      <w:tr w:rsidR="00F9562B" w:rsidRPr="00F9562B" w14:paraId="593EF33D" w14:textId="77777777" w:rsidTr="00952D1C">
        <w:trPr>
          <w:trHeight w:val="349"/>
        </w:trPr>
        <w:tc>
          <w:tcPr>
            <w:tcW w:w="817" w:type="dxa"/>
            <w:vMerge/>
          </w:tcPr>
          <w:p w14:paraId="583BD0C1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9C45FB2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b/>
                <w:sz w:val="20"/>
                <w:szCs w:val="20"/>
              </w:rPr>
              <w:t>Descrição do Item/Espécie:</w:t>
            </w:r>
          </w:p>
        </w:tc>
        <w:tc>
          <w:tcPr>
            <w:tcW w:w="5790" w:type="dxa"/>
            <w:gridSpan w:val="2"/>
            <w:shd w:val="clear" w:color="auto" w:fill="auto"/>
            <w:vAlign w:val="center"/>
          </w:tcPr>
          <w:p w14:paraId="4D97F280" w14:textId="77777777" w:rsidR="00F9562B" w:rsidRPr="00F9562B" w:rsidRDefault="00F9562B" w:rsidP="00F9562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562B" w:rsidRPr="00F9562B" w14:paraId="3E234127" w14:textId="77777777" w:rsidTr="00952D1C">
        <w:trPr>
          <w:trHeight w:val="268"/>
        </w:trPr>
        <w:tc>
          <w:tcPr>
            <w:tcW w:w="817" w:type="dxa"/>
            <w:vMerge/>
          </w:tcPr>
          <w:p w14:paraId="5F0643B9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E6104E0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b/>
                <w:sz w:val="20"/>
                <w:szCs w:val="20"/>
              </w:rPr>
              <w:t>Motivo/Observação:</w:t>
            </w:r>
          </w:p>
        </w:tc>
        <w:tc>
          <w:tcPr>
            <w:tcW w:w="5790" w:type="dxa"/>
            <w:gridSpan w:val="2"/>
            <w:shd w:val="clear" w:color="auto" w:fill="auto"/>
            <w:vAlign w:val="center"/>
          </w:tcPr>
          <w:p w14:paraId="3B04B1BC" w14:textId="77777777" w:rsidR="00F9562B" w:rsidRPr="00F9562B" w:rsidRDefault="00F9562B" w:rsidP="00F9562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2D1C" w:rsidRPr="00F9562B" w14:paraId="186C02AB" w14:textId="77777777" w:rsidTr="00952D1C">
        <w:trPr>
          <w:trHeight w:val="238"/>
        </w:trPr>
        <w:tc>
          <w:tcPr>
            <w:tcW w:w="817" w:type="dxa"/>
            <w:vMerge w:val="restart"/>
            <w:vAlign w:val="center"/>
          </w:tcPr>
          <w:p w14:paraId="18B45AB7" w14:textId="183B9966" w:rsidR="00952D1C" w:rsidRPr="00F9562B" w:rsidRDefault="00952D1C" w:rsidP="00952D1C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03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A1BD6E8" w14:textId="69104318" w:rsidR="00A90D1D" w:rsidRDefault="00952D1C" w:rsidP="00A90D1D">
            <w:pPr>
              <w:spacing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Código de Classificação:</w:t>
            </w:r>
          </w:p>
          <w:p w14:paraId="228D7199" w14:textId="40E41C3B" w:rsidR="00952D1C" w:rsidRPr="00F9562B" w:rsidRDefault="00952D1C" w:rsidP="00A90D1D">
            <w:pPr>
              <w:spacing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(</w:t>
            </w:r>
            <w:r w:rsidRPr="00F9562B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___</w:t>
            </w: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)</w:t>
            </w:r>
          </w:p>
        </w:tc>
        <w:tc>
          <w:tcPr>
            <w:tcW w:w="5790" w:type="dxa"/>
            <w:gridSpan w:val="2"/>
            <w:shd w:val="clear" w:color="auto" w:fill="auto"/>
            <w:vAlign w:val="center"/>
          </w:tcPr>
          <w:p w14:paraId="588BF9AE" w14:textId="525E2214" w:rsidR="00A90D1D" w:rsidRDefault="00952D1C" w:rsidP="00A90D1D">
            <w:pPr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sz w:val="20"/>
                <w:szCs w:val="20"/>
              </w:rPr>
              <w:t>Descrição do subitem:</w:t>
            </w:r>
          </w:p>
          <w:p w14:paraId="1D7B25F6" w14:textId="42F8A984" w:rsidR="00952D1C" w:rsidRPr="00F9562B" w:rsidRDefault="00952D1C" w:rsidP="00A90D1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theme="majorHAnsi"/>
                <w:sz w:val="20"/>
                <w:szCs w:val="20"/>
              </w:rPr>
              <w:t>(</w:t>
            </w:r>
            <w:r w:rsidRPr="00F9562B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_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_____________________________</w:t>
            </w:r>
            <w:r w:rsidRPr="00F9562B">
              <w:rPr>
                <w:rFonts w:ascii="Century Gothic" w:eastAsia="Calibri" w:hAnsi="Century Gothic" w:cstheme="majorHAnsi"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F9562B" w:rsidRPr="00F9562B" w14:paraId="3529101B" w14:textId="77777777" w:rsidTr="00952D1C">
        <w:trPr>
          <w:trHeight w:val="349"/>
        </w:trPr>
        <w:tc>
          <w:tcPr>
            <w:tcW w:w="817" w:type="dxa"/>
            <w:vMerge/>
            <w:vAlign w:val="center"/>
          </w:tcPr>
          <w:p w14:paraId="02AF2BB9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52D0445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b/>
                <w:sz w:val="20"/>
                <w:szCs w:val="20"/>
              </w:rPr>
              <w:t>Descrição do Item/Espécie:</w:t>
            </w:r>
          </w:p>
        </w:tc>
        <w:tc>
          <w:tcPr>
            <w:tcW w:w="5790" w:type="dxa"/>
            <w:gridSpan w:val="2"/>
            <w:shd w:val="clear" w:color="auto" w:fill="auto"/>
            <w:vAlign w:val="center"/>
          </w:tcPr>
          <w:p w14:paraId="7B09770C" w14:textId="77777777" w:rsidR="00F9562B" w:rsidRPr="00F9562B" w:rsidRDefault="00F9562B" w:rsidP="00F9562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562B" w:rsidRPr="00F9562B" w14:paraId="39CAA39B" w14:textId="77777777" w:rsidTr="00952D1C">
        <w:trPr>
          <w:trHeight w:val="268"/>
        </w:trPr>
        <w:tc>
          <w:tcPr>
            <w:tcW w:w="817" w:type="dxa"/>
            <w:vMerge/>
            <w:vAlign w:val="center"/>
          </w:tcPr>
          <w:p w14:paraId="035BA252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D6ED457" w14:textId="77777777" w:rsidR="00F9562B" w:rsidRPr="00F9562B" w:rsidRDefault="00F9562B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9562B">
              <w:rPr>
                <w:rFonts w:ascii="Century Gothic" w:eastAsia="Calibri" w:hAnsi="Century Gothic" w:cs="Calibri"/>
                <w:b/>
                <w:sz w:val="20"/>
                <w:szCs w:val="20"/>
              </w:rPr>
              <w:t>Motivo/Observação:</w:t>
            </w:r>
          </w:p>
        </w:tc>
        <w:tc>
          <w:tcPr>
            <w:tcW w:w="5790" w:type="dxa"/>
            <w:gridSpan w:val="2"/>
            <w:shd w:val="clear" w:color="auto" w:fill="auto"/>
            <w:vAlign w:val="center"/>
          </w:tcPr>
          <w:p w14:paraId="4FD5026B" w14:textId="77777777" w:rsidR="00F9562B" w:rsidRPr="00F9562B" w:rsidRDefault="00F9562B" w:rsidP="00F9562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103CD1F" w14:textId="77777777" w:rsidR="006D13B4" w:rsidRPr="00F9562B" w:rsidRDefault="006D13B4">
      <w:pPr>
        <w:rPr>
          <w:rFonts w:ascii="Century Gothic" w:eastAsia="Calibri" w:hAnsi="Century Gothic" w:cs="Calibri"/>
          <w:sz w:val="24"/>
          <w:szCs w:val="24"/>
        </w:rPr>
      </w:pPr>
    </w:p>
    <w:tbl>
      <w:tblPr>
        <w:tblStyle w:val="Tabelacomgrade"/>
        <w:tblW w:w="9643" w:type="dxa"/>
        <w:tblLayout w:type="fixed"/>
        <w:tblLook w:val="04A0" w:firstRow="1" w:lastRow="0" w:firstColumn="1" w:lastColumn="0" w:noHBand="0" w:noVBand="1"/>
      </w:tblPr>
      <w:tblGrid>
        <w:gridCol w:w="9643"/>
      </w:tblGrid>
      <w:tr w:rsidR="006D13B4" w:rsidRPr="00F9562B" w14:paraId="23D4CF10" w14:textId="77777777"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59E0E598" w14:textId="77777777" w:rsidR="006D13B4" w:rsidRPr="00F9562B" w:rsidRDefault="00D16572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ASSINATURA ELETRÔNICA (SGD):</w:t>
            </w:r>
          </w:p>
        </w:tc>
      </w:tr>
    </w:tbl>
    <w:p w14:paraId="3618604C" w14:textId="77777777" w:rsidR="006D13B4" w:rsidRPr="00F9562B" w:rsidRDefault="006D13B4">
      <w:pPr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Style w:val="Tabelacomgrade"/>
        <w:tblW w:w="9643" w:type="dxa"/>
        <w:tblLayout w:type="fixed"/>
        <w:tblLook w:val="04A0" w:firstRow="1" w:lastRow="0" w:firstColumn="1" w:lastColumn="0" w:noHBand="0" w:noVBand="1"/>
      </w:tblPr>
      <w:tblGrid>
        <w:gridCol w:w="9643"/>
      </w:tblGrid>
      <w:tr w:rsidR="006D13B4" w:rsidRPr="00F9562B" w14:paraId="1FE185C9" w14:textId="77777777"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30206" w14:textId="77777777" w:rsidR="006D13B4" w:rsidRPr="00F9562B" w:rsidRDefault="00D1657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9562B">
              <w:rPr>
                <w:rFonts w:ascii="Century Gothic" w:hAnsi="Century Gothic" w:cstheme="majorHAnsi"/>
                <w:b/>
                <w:color w:val="000000"/>
                <w:sz w:val="24"/>
                <w:szCs w:val="24"/>
              </w:rPr>
              <w:t>Solicitante</w:t>
            </w:r>
          </w:p>
        </w:tc>
      </w:tr>
      <w:tr w:rsidR="006D13B4" w:rsidRPr="00F9562B" w14:paraId="6433C7BE" w14:textId="77777777"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62F30" w14:textId="77777777" w:rsidR="006D13B4" w:rsidRPr="00F9562B" w:rsidRDefault="006D13B4">
            <w:pPr>
              <w:spacing w:line="240" w:lineRule="auto"/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18DCFCA3" w14:textId="77777777" w:rsidR="006D13B4" w:rsidRPr="00F9562B" w:rsidRDefault="006D13B4">
            <w:pPr>
              <w:spacing w:line="240" w:lineRule="auto"/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70D4B588" w14:textId="77777777" w:rsidR="006D13B4" w:rsidRPr="00F9562B" w:rsidRDefault="00D16572">
            <w:pPr>
              <w:spacing w:line="240" w:lineRule="auto"/>
              <w:jc w:val="center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F9562B">
              <w:rPr>
                <w:rFonts w:ascii="Century Gothic" w:hAnsi="Century Gothic"/>
                <w:color w:val="000000"/>
                <w:sz w:val="24"/>
                <w:szCs w:val="24"/>
              </w:rPr>
              <w:t>[</w:t>
            </w:r>
            <w:r w:rsidRPr="00F9562B">
              <w:rPr>
                <w:rFonts w:ascii="Century Gothic" w:hAnsi="Century Gothic"/>
                <w:i/>
                <w:iCs/>
                <w:color w:val="000000"/>
                <w:sz w:val="24"/>
                <w:szCs w:val="24"/>
                <w:shd w:val="clear" w:color="auto" w:fill="D9D9D9"/>
              </w:rPr>
              <w:t>Assinatura Eletrônica</w:t>
            </w:r>
            <w:r w:rsidRPr="00F9562B">
              <w:rPr>
                <w:rFonts w:ascii="Century Gothic" w:hAnsi="Century Gothic"/>
                <w:color w:val="000000"/>
                <w:sz w:val="24"/>
                <w:szCs w:val="24"/>
              </w:rPr>
              <w:t>]</w:t>
            </w:r>
          </w:p>
          <w:p w14:paraId="2B4504B7" w14:textId="77777777" w:rsidR="006D13B4" w:rsidRPr="00F9562B" w:rsidRDefault="00D16572">
            <w:pPr>
              <w:spacing w:line="240" w:lineRule="auto"/>
              <w:jc w:val="center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Nome do Gestor </w:t>
            </w:r>
          </w:p>
          <w:p w14:paraId="11D29FF3" w14:textId="77777777" w:rsidR="006D13B4" w:rsidRPr="00F9562B" w:rsidRDefault="00D16572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sz w:val="24"/>
                <w:szCs w:val="24"/>
              </w:rPr>
              <w:t>Nome do Cargo do Gestor</w:t>
            </w:r>
          </w:p>
          <w:p w14:paraId="584EDAFC" w14:textId="77777777" w:rsidR="006D13B4" w:rsidRPr="00F9562B" w:rsidRDefault="00D16572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4"/>
                <w:szCs w:val="24"/>
              </w:rPr>
            </w:pPr>
            <w:r w:rsidRPr="00F9562B">
              <w:rPr>
                <w:rFonts w:ascii="Century Gothic" w:eastAsia="Calibri" w:hAnsi="Century Gothic" w:cs="Calibri"/>
                <w:sz w:val="24"/>
                <w:szCs w:val="24"/>
              </w:rPr>
              <w:t>Número Funcional do Gestor</w:t>
            </w:r>
          </w:p>
        </w:tc>
      </w:tr>
    </w:tbl>
    <w:p w14:paraId="3182A7D4" w14:textId="77777777" w:rsidR="006D13B4" w:rsidRPr="00F9562B" w:rsidRDefault="006D13B4">
      <w:pPr>
        <w:ind w:left="720"/>
        <w:rPr>
          <w:rFonts w:ascii="Century Gothic" w:hAnsi="Century Gothic"/>
        </w:rPr>
      </w:pPr>
    </w:p>
    <w:sectPr w:rsidR="006D13B4" w:rsidRPr="00F9562B">
      <w:headerReference w:type="default" r:id="rId7"/>
      <w:pgSz w:w="11906" w:h="16838"/>
      <w:pgMar w:top="1133" w:right="1133" w:bottom="1133" w:left="1133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AD958" w14:textId="77777777" w:rsidR="00701E8E" w:rsidRDefault="00701E8E">
      <w:pPr>
        <w:spacing w:line="240" w:lineRule="auto"/>
      </w:pPr>
      <w:r>
        <w:separator/>
      </w:r>
    </w:p>
  </w:endnote>
  <w:endnote w:type="continuationSeparator" w:id="0">
    <w:p w14:paraId="45233D89" w14:textId="77777777" w:rsidR="00701E8E" w:rsidRDefault="00701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layfair Display">
    <w:altName w:val="Times New Roman"/>
    <w:charset w:val="00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E3421" w14:textId="77777777" w:rsidR="00701E8E" w:rsidRDefault="00701E8E">
      <w:pPr>
        <w:spacing w:line="240" w:lineRule="auto"/>
      </w:pPr>
      <w:r>
        <w:separator/>
      </w:r>
    </w:p>
  </w:footnote>
  <w:footnote w:type="continuationSeparator" w:id="0">
    <w:p w14:paraId="4B3F2060" w14:textId="77777777" w:rsidR="00701E8E" w:rsidRDefault="00701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F9562B" w:rsidRPr="00C97DDA" w14:paraId="6CC8DAE8" w14:textId="77777777" w:rsidTr="007B1A2C">
      <w:trPr>
        <w:jc w:val="center"/>
      </w:trPr>
      <w:tc>
        <w:tcPr>
          <w:tcW w:w="9889" w:type="dxa"/>
        </w:tcPr>
        <w:p w14:paraId="6A3ACC9F" w14:textId="77777777" w:rsidR="00F9562B" w:rsidRPr="00C97DDA" w:rsidRDefault="00F9562B" w:rsidP="00F9562B">
          <w:pPr>
            <w:jc w:val="center"/>
            <w:rPr>
              <w:rFonts w:ascii="Playfair Display" w:hAnsi="Playfair Display"/>
            </w:rPr>
          </w:pPr>
          <w:r w:rsidRPr="00C97DDA">
            <w:rPr>
              <w:rFonts w:ascii="Playfair Display" w:hAnsi="Playfair Display"/>
              <w:noProof/>
            </w:rPr>
            <w:drawing>
              <wp:inline distT="114300" distB="114300" distL="114300" distR="114300" wp14:anchorId="136C1671" wp14:editId="34A5961D">
                <wp:extent cx="540000" cy="656596"/>
                <wp:effectExtent l="0" t="0" r="6350" b="3810"/>
                <wp:docPr id="1866059202" name="Imagem 186605920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Logotipo&#10;&#10;Descrição gerada automaticamente"/>
                        <pic:cNvPicPr preferRelativeResize="0"/>
                      </pic:nvPicPr>
                      <pic:blipFill rotWithShape="1">
                        <a:blip r:embed="rId1"/>
                        <a:srcRect b="-281"/>
                        <a:stretch/>
                      </pic:blipFill>
                      <pic:spPr bwMode="auto">
                        <a:xfrm>
                          <a:off x="0" y="0"/>
                          <a:ext cx="540000" cy="6565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9562B" w:rsidRPr="00C97DDA" w14:paraId="7DE46388" w14:textId="77777777" w:rsidTr="007B1A2C">
      <w:trPr>
        <w:jc w:val="center"/>
      </w:trPr>
      <w:tc>
        <w:tcPr>
          <w:tcW w:w="9889" w:type="dxa"/>
        </w:tcPr>
        <w:p w14:paraId="7082ECBE" w14:textId="77777777" w:rsidR="00F9562B" w:rsidRPr="00A860B7" w:rsidRDefault="00F9562B" w:rsidP="00F9562B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G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OVERNO DO </w:t>
          </w: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E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STADO DO </w:t>
          </w: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T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OCANTINS </w:t>
          </w:r>
        </w:p>
        <w:p w14:paraId="69C1159B" w14:textId="77777777" w:rsidR="00F9562B" w:rsidRDefault="00F9562B" w:rsidP="00F9562B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r>
            <w:rPr>
              <w:rFonts w:ascii="Century Gothic" w:eastAsia="Playfair Display" w:hAnsi="Century Gothic" w:cs="Playfair Display"/>
              <w:sz w:val="24"/>
              <w:szCs w:val="24"/>
            </w:rPr>
            <w:t>S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ECRETARIA</w:t>
          </w:r>
          <w:r>
            <w:rPr>
              <w:rFonts w:ascii="Century Gothic" w:eastAsia="Playfair Display" w:hAnsi="Century Gothic" w:cs="Playfair Display"/>
              <w:sz w:val="24"/>
              <w:szCs w:val="24"/>
            </w:rPr>
            <w:t xml:space="preserve"> 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DA</w:t>
          </w:r>
          <w:r>
            <w:rPr>
              <w:rFonts w:ascii="Century Gothic" w:eastAsia="Playfair Display" w:hAnsi="Century Gothic" w:cs="Playfair Display"/>
              <w:sz w:val="24"/>
              <w:szCs w:val="24"/>
            </w:rPr>
            <w:t xml:space="preserve"> A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DMINISTRAÇÃO</w:t>
          </w:r>
        </w:p>
        <w:p w14:paraId="2F66BA65" w14:textId="77777777" w:rsidR="00F9562B" w:rsidRDefault="00F9562B" w:rsidP="00F9562B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</w:p>
        <w:p w14:paraId="13097B6D" w14:textId="77777777" w:rsidR="00F9562B" w:rsidRDefault="00F9562B" w:rsidP="00F9562B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</w:p>
        <w:p w14:paraId="6DD0CA0E" w14:textId="77777777" w:rsidR="00F9562B" w:rsidRPr="00C97DDA" w:rsidRDefault="00F9562B" w:rsidP="00F9562B">
          <w:pPr>
            <w:jc w:val="right"/>
            <w:rPr>
              <w:rFonts w:ascii="Playfair Display" w:hAnsi="Playfair Display"/>
            </w:rPr>
          </w:pPr>
          <w:r>
            <w:rPr>
              <w:rFonts w:ascii="Century Gothic" w:eastAsia="Playfair Display" w:hAnsi="Century Gothic" w:cs="Playfair Display"/>
              <w:bCs/>
              <w:sz w:val="20"/>
              <w:szCs w:val="20"/>
            </w:rPr>
            <w:t xml:space="preserve">SGD: </w:t>
          </w:r>
          <w:r>
            <w:rPr>
              <w:rFonts w:ascii="Century Gothic" w:eastAsia="Playfair Display" w:hAnsi="Century Gothic" w:cs="Playfair Display"/>
              <w:sz w:val="20"/>
              <w:szCs w:val="20"/>
            </w:rPr>
            <w:t>@@nup_protocolo@@</w:t>
          </w:r>
        </w:p>
      </w:tc>
    </w:tr>
  </w:tbl>
  <w:p w14:paraId="3DCB60B4" w14:textId="77777777" w:rsidR="006D13B4" w:rsidRPr="00F9562B" w:rsidRDefault="006D13B4" w:rsidP="00F956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4DD7"/>
    <w:multiLevelType w:val="multilevel"/>
    <w:tmpl w:val="E0942D9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F37BFE"/>
    <w:multiLevelType w:val="multilevel"/>
    <w:tmpl w:val="FF96BB0C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B023A9"/>
    <w:multiLevelType w:val="multilevel"/>
    <w:tmpl w:val="982C5C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B4"/>
    <w:rsid w:val="003C658D"/>
    <w:rsid w:val="004A1130"/>
    <w:rsid w:val="006D13B4"/>
    <w:rsid w:val="006D306F"/>
    <w:rsid w:val="00701E8E"/>
    <w:rsid w:val="008F311B"/>
    <w:rsid w:val="00952D1C"/>
    <w:rsid w:val="00A90D1D"/>
    <w:rsid w:val="00D16572"/>
    <w:rsid w:val="00EE701D"/>
    <w:rsid w:val="00F9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8241"/>
  <w15:docId w15:val="{ADA9AD37-C91E-4E56-9765-4BC6ACA8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C581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058FD"/>
  </w:style>
  <w:style w:type="character" w:customStyle="1" w:styleId="RodapChar">
    <w:name w:val="Rodapé Char"/>
    <w:basedOn w:val="Fontepargpadro"/>
    <w:link w:val="Rodap"/>
    <w:uiPriority w:val="99"/>
    <w:qFormat/>
    <w:rsid w:val="003058FD"/>
  </w:style>
  <w:style w:type="character" w:customStyle="1" w:styleId="apple-tab-span">
    <w:name w:val="apple-tab-span"/>
    <w:basedOn w:val="Fontepargpadro"/>
    <w:qFormat/>
    <w:rsid w:val="002F59C0"/>
  </w:style>
  <w:style w:type="character" w:customStyle="1" w:styleId="LinkdaInternet">
    <w:name w:val="Link da Internet"/>
    <w:basedOn w:val="Fontepargpadro"/>
    <w:uiPriority w:val="99"/>
    <w:unhideWhenUsed/>
    <w:rsid w:val="00B9656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9656D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uiPriority w:val="35"/>
    <w:unhideWhenUsed/>
    <w:qFormat/>
    <w:rsid w:val="002F59C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C581C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058FD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3058FD"/>
    <w:pPr>
      <w:tabs>
        <w:tab w:val="center" w:pos="4252"/>
        <w:tab w:val="right" w:pos="8504"/>
      </w:tabs>
      <w:spacing w:line="240" w:lineRule="auto"/>
    </w:pPr>
  </w:style>
  <w:style w:type="paragraph" w:styleId="PargrafodaLista">
    <w:name w:val="List Paragraph"/>
    <w:basedOn w:val="Normal"/>
    <w:uiPriority w:val="34"/>
    <w:qFormat/>
    <w:rsid w:val="001A11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2F59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D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Maria do Socorro Carreiro Varão Jardim</cp:lastModifiedBy>
  <cp:revision>5</cp:revision>
  <cp:lastPrinted>2020-04-16T15:36:00Z</cp:lastPrinted>
  <dcterms:created xsi:type="dcterms:W3CDTF">2024-06-14T16:01:00Z</dcterms:created>
  <dcterms:modified xsi:type="dcterms:W3CDTF">2024-06-14T16:28:00Z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